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c80128e85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78197a25a475f"/>
      <w:footerReference xmlns:r="http://schemas.openxmlformats.org/officeDocument/2006/relationships" w:type="default" r:id="R3d999ae3c62e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NFC HOLDING AS   ·   Org.nr 989 191 950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78197a25a475f" /><Relationship Type="http://schemas.openxmlformats.org/officeDocument/2006/relationships/footer" Target="/word/footer1.xml" Id="R3d999ae3c62e4234" /></Relationships>
</file>