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703a394b7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-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-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e70b5276a44d5"/>
      <w:footerReference xmlns:r="http://schemas.openxmlformats.org/officeDocument/2006/relationships" w:type="default" r:id="Ree30b114410c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- INVEST AS   ·   Org.nr 989 184 393   ·   Kringsjåveien 4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e70b5276a44d5" /><Relationship Type="http://schemas.openxmlformats.org/officeDocument/2006/relationships/footer" Target="/word/footer1.xml" Id="Ree30b114410c448f" /></Relationships>
</file>