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16d74a2da41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 NETLAND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NETLAND HOLDING AS</w:t>
      </w:r>
    </w:p>
    <w:sectPr>
      <w:headerReference xmlns:r="http://schemas.openxmlformats.org/officeDocument/2006/relationships" w:type="default" r:id="R2c1674ea1f8e41b4"/>
      <w:footerReference xmlns:r="http://schemas.openxmlformats.org/officeDocument/2006/relationships" w:type="default" r:id="R38fc65019cde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674ea1f8e41b4" /><Relationship Type="http://schemas.openxmlformats.org/officeDocument/2006/relationships/footer" Target="/word/footer1.xml" Id="R38fc65019cde4264" /></Relationships>
</file>