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0fbf438294c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3dfb0d1674610"/>
      <w:footerReference xmlns:r="http://schemas.openxmlformats.org/officeDocument/2006/relationships" w:type="default" r:id="Ra1ac82610ac6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KGH INVEST AS   ·   Org.nr 989 182 226   ·   Åttringen 8   ·   8070 BODØ   ·   kh@haneseth.no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3dfb0d1674610" /><Relationship Type="http://schemas.openxmlformats.org/officeDocument/2006/relationships/footer" Target="/word/footer1.xml" Id="Ra1ac82610ac645b9" /></Relationships>
</file>