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4d501a48e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ALBATROSS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ALBATROSS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55ae240b3468d"/>
      <w:footerReference xmlns:r="http://schemas.openxmlformats.org/officeDocument/2006/relationships" w:type="default" r:id="R08d68a378dee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ALBATROSS HOLDING AS   ·   Org.nr 989 182 099   ·   Litlamo 4   ·   4200 SAUDA   ·   Tlf. 52 78 37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ALBATROSS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55ae240b3468d" /><Relationship Type="http://schemas.openxmlformats.org/officeDocument/2006/relationships/footer" Target="/word/footer1.xml" Id="R08d68a378dee41bb" /></Relationships>
</file>