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41cf9cbab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CONSUS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CONSUS AS</w:t>
      </w:r>
    </w:p>
    <w:sectPr>
      <w:headerReference xmlns:r="http://schemas.openxmlformats.org/officeDocument/2006/relationships" w:type="default" r:id="R7726cc3442e44605"/>
      <w:footerReference xmlns:r="http://schemas.openxmlformats.org/officeDocument/2006/relationships" w:type="default" r:id="R74029b781722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6cc3442e44605" /><Relationship Type="http://schemas.openxmlformats.org/officeDocument/2006/relationships/footer" Target="/word/footer1.xml" Id="R74029b7817224081" /></Relationships>
</file>