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4142db1c9444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PLUKKERUD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PLUKKERUD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622f378c8742f0"/>
      <w:footerReference xmlns:r="http://schemas.openxmlformats.org/officeDocument/2006/relationships" w:type="default" r:id="R404cfbb9218f46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PLUKKERUD INVEST AS   ·   Org.nr 989 177 575   ·   Fiskehusvegen 7   ·   2636 ØYER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PLUKKERUD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622f378c8742f0" /><Relationship Type="http://schemas.openxmlformats.org/officeDocument/2006/relationships/footer" Target="/word/footer1.xml" Id="R404cfbb9218f46c4" /></Relationships>
</file>