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433f3f1d8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ULVAN HOLDING AS</w:t>
      </w:r>
    </w:p>
    <w:sectPr>
      <w:headerReference xmlns:r="http://schemas.openxmlformats.org/officeDocument/2006/relationships" w:type="default" r:id="Rbd1e7d2faf9a47a3"/>
      <w:footerReference xmlns:r="http://schemas.openxmlformats.org/officeDocument/2006/relationships" w:type="default" r:id="R9e938a3e0104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ULVAN HOLDING AS   ·   Org.nr 989 176 188   ·   Fjordgata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ULVAN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e7d2faf9a47a3" /><Relationship Type="http://schemas.openxmlformats.org/officeDocument/2006/relationships/footer" Target="/word/footer1.xml" Id="R9e938a3e010440c6" /></Relationships>
</file>