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304c8f92549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95cb0745d2ab4c50"/>
      <w:footerReference xmlns:r="http://schemas.openxmlformats.org/officeDocument/2006/relationships" w:type="default" r:id="R2bc55769db8d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b0745d2ab4c50" /><Relationship Type="http://schemas.openxmlformats.org/officeDocument/2006/relationships/footer" Target="/word/footer1.xml" Id="R2bc55769db8d4be1" /></Relationships>
</file>