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2e0d7224c4b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bae96925f00d4f91"/>
      <w:footerReference xmlns:r="http://schemas.openxmlformats.org/officeDocument/2006/relationships" w:type="default" r:id="R9dc190228778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96925f00d4f91" /><Relationship Type="http://schemas.openxmlformats.org/officeDocument/2006/relationships/footer" Target="/word/footer1.xml" Id="R9dc190228778494d" /></Relationships>
</file>