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c416efa17e41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ARONSEN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ARONSEN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f97e81b78a4c55"/>
      <w:footerReference xmlns:r="http://schemas.openxmlformats.org/officeDocument/2006/relationships" w:type="default" r:id="R15ef547a2b8541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ARONSEN HOLDING AS   ·   Org.nr 989 170 260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ARONSEN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f97e81b78a4c55" /><Relationship Type="http://schemas.openxmlformats.org/officeDocument/2006/relationships/footer" Target="/word/footer1.xml" Id="R15ef547a2b854118" /></Relationships>
</file>