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3a79d6e79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NYSTRAND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NYSTRAND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e7858b3c6d47e0"/>
      <w:footerReference xmlns:r="http://schemas.openxmlformats.org/officeDocument/2006/relationships" w:type="default" r:id="Rb3b7dc673a5f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NYSTRAND HOLDING AS   ·   Org.nr 989 169 963   ·   Nystrandvegen 128A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7858b3c6d47e0" /><Relationship Type="http://schemas.openxmlformats.org/officeDocument/2006/relationships/footer" Target="/word/footer1.xml" Id="Rb3b7dc673a5f4d14" /></Relationships>
</file>