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9fc3f4b4f4b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 HOLDNING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 HOLDNING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998a76c4a54dfe"/>
      <w:footerReference xmlns:r="http://schemas.openxmlformats.org/officeDocument/2006/relationships" w:type="default" r:id="R80ec2dddba5c42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 HOLDNING AS   ·   Org.nr 989 167 707   ·   Gustav Wentzels Vei 9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 HOLDNING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98a76c4a54dfe" /><Relationship Type="http://schemas.openxmlformats.org/officeDocument/2006/relationships/footer" Target="/word/footer1.xml" Id="R80ec2dddba5c425c" /></Relationships>
</file>