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1d03c9863540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JOHS E. SÆTHER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JOHS E. SÆTHER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98f9c619d140bf"/>
      <w:footerReference xmlns:r="http://schemas.openxmlformats.org/officeDocument/2006/relationships" w:type="default" r:id="R7571ab24634f45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JOHS E. SÆTHER AS   ·   Org.nr 989 166 549   ·   Oscars gate 71   ·   0256 OSLO   ·   erik@saethereiendom.no   ·   saethereiendom.no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JOHS E. SÆTHER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98f9c619d140bf" /><Relationship Type="http://schemas.openxmlformats.org/officeDocument/2006/relationships/footer" Target="/word/footer1.xml" Id="R7571ab24634f451e" /></Relationships>
</file>