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04c894a01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KJETIL HANSEN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HANSEN HOLDING AS</w:t>
      </w:r>
    </w:p>
    <w:sectPr>
      <w:headerReference xmlns:r="http://schemas.openxmlformats.org/officeDocument/2006/relationships" w:type="default" r:id="R451dc728e42e4535"/>
      <w:footerReference xmlns:r="http://schemas.openxmlformats.org/officeDocument/2006/relationships" w:type="default" r:id="Rb9f15316196b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HANSEN HOLDING AS   ·   Org.nr 989 162 268   ·   v/ Kjetil Hansen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dc728e42e4535" /><Relationship Type="http://schemas.openxmlformats.org/officeDocument/2006/relationships/footer" Target="/word/footer1.xml" Id="Rb9f15316196b43f8" /></Relationships>
</file>