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bfa77c96a41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85a530d4b34742"/>
      <w:footerReference xmlns:r="http://schemas.openxmlformats.org/officeDocument/2006/relationships" w:type="default" r:id="Re40e08c1cf044e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MHC AS   ·   Org.nr 989 160 974   ·   Storgaten 31   ·   3126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85a530d4b34742" /><Relationship Type="http://schemas.openxmlformats.org/officeDocument/2006/relationships/footer" Target="/word/footer1.xml" Id="Re40e08c1cf044ed2" /></Relationships>
</file>