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0dbf6f841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4cf5be5956cf42d1"/>
      <w:footerReference xmlns:r="http://schemas.openxmlformats.org/officeDocument/2006/relationships" w:type="default" r:id="R4a71ae6eedfd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5be5956cf42d1" /><Relationship Type="http://schemas.openxmlformats.org/officeDocument/2006/relationships/footer" Target="/word/footer1.xml" Id="R4a71ae6eedfd4b1c" /></Relationships>
</file>