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f8137bed0543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Singsås,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ELPE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ELPE AS</w:t>
      </w:r>
    </w:p>
    <w:sectPr>
      <w:headerReference xmlns:r="http://schemas.openxmlformats.org/officeDocument/2006/relationships" w:type="default" r:id="Rfa69f665f0bd48d8"/>
      <w:footerReference xmlns:r="http://schemas.openxmlformats.org/officeDocument/2006/relationships" w:type="default" r:id="Rcad72bc22e214a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ELPE AS   ·   Org.nr 989 158 708   ·   v/ Turid Fissum, Kotsøy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69f665f0bd48d8" /><Relationship Type="http://schemas.openxmlformats.org/officeDocument/2006/relationships/footer" Target="/word/footer1.xml" Id="Rcad72bc22e214a6f" /></Relationships>
</file>