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8a3a5dfbb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EGIL PAULSEN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EGIL PAULSEN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d5aa040e74084"/>
      <w:footerReference xmlns:r="http://schemas.openxmlformats.org/officeDocument/2006/relationships" w:type="default" r:id="R54d324b8a9f6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EGIL PAULSEN AS   ·   Org.nr 989 146 122   ·   Høn Gårdsvei 21   ·   1384 ASKER   ·   geiregilpaulsen@gmail.com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EGIL PAULSEN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d5aa040e74084" /><Relationship Type="http://schemas.openxmlformats.org/officeDocument/2006/relationships/footer" Target="/word/footer1.xml" Id="R54d324b8a9f646fe" /></Relationships>
</file>