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9e172e1d042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RANA METALL KJEMISKE FAGFORENING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RANA METALL KJEMISKE FAGFORENING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34dc54af39495b"/>
      <w:footerReference xmlns:r="http://schemas.openxmlformats.org/officeDocument/2006/relationships" w:type="default" r:id="R97714872f9b4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RANA METALL KJEMISKE FAGFORENING   ·   Org.nr 989 131 176   ·   Fesil Rana Metall, Mo Industripark   ·   8601 MO I RANA   ·   Tlf. 75 13 55 27   ·   klubbkontor.rm@fesil.no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RANA METALL KJEMISKE FAGFORENING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4dc54af39495b" /><Relationship Type="http://schemas.openxmlformats.org/officeDocument/2006/relationships/footer" Target="/word/footer1.xml" Id="R97714872f9b442e4" /></Relationships>
</file>