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cec1813fa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Onarheim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Onarheim,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51b11fb02487d"/>
      <w:footerReference xmlns:r="http://schemas.openxmlformats.org/officeDocument/2006/relationships" w:type="default" r:id="R02893166b8c6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PTT INVEST AS   ·   Org.nr 989 130 587   ·   c/o Per Terje Tveit, Hovlandsstrando 280   ·   5694 ONARHEIM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51b11fb02487d" /><Relationship Type="http://schemas.openxmlformats.org/officeDocument/2006/relationships/footer" Target="/word/footer1.xml" Id="R02893166b8c6470e" /></Relationships>
</file>