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ca1147c0a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489ef9a339f14dd1"/>
      <w:footerReference xmlns:r="http://schemas.openxmlformats.org/officeDocument/2006/relationships" w:type="default" r:id="Rda1429a90508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ef9a339f14dd1" /><Relationship Type="http://schemas.openxmlformats.org/officeDocument/2006/relationships/footer" Target="/word/footer1.xml" Id="Rda1429a90508433e" /></Relationships>
</file>