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1cddaa040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3235b944d5dc4dcf"/>
      <w:footerReference xmlns:r="http://schemas.openxmlformats.org/officeDocument/2006/relationships" w:type="default" r:id="Red375de787a7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5b944d5dc4dcf" /><Relationship Type="http://schemas.openxmlformats.org/officeDocument/2006/relationships/footer" Target="/word/footer1.xml" Id="Red375de787a74a6d" /></Relationships>
</file>