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474f95aeb48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RHB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RHB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02617fc9c14bf1"/>
      <w:footerReference xmlns:r="http://schemas.openxmlformats.org/officeDocument/2006/relationships" w:type="default" r:id="R42e321c582a4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RHB HOLDING AS   ·   Org.nr 989 106 538   ·   Damebyen 44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RHB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2617fc9c14bf1" /><Relationship Type="http://schemas.openxmlformats.org/officeDocument/2006/relationships/footer" Target="/word/footer1.xml" Id="R42e321c582a444e8" /></Relationships>
</file>