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76f08f930241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GLITTERTIND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GLITTERTIND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9ca89264cd4f31"/>
      <w:footerReference xmlns:r="http://schemas.openxmlformats.org/officeDocument/2006/relationships" w:type="default" r:id="Re42c1b743f4c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GLITTERTIND INVEST AS   ·   Org.nr 989 101 552   ·   Prinsens gate 109   ·   8005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GLITTERTIND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9ca89264cd4f31" /><Relationship Type="http://schemas.openxmlformats.org/officeDocument/2006/relationships/footer" Target="/word/footer1.xml" Id="Re42c1b743f4c478c" /></Relationships>
</file>