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f9de656cd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d5336d5a7c4929"/>
      <w:footerReference xmlns:r="http://schemas.openxmlformats.org/officeDocument/2006/relationships" w:type="default" r:id="Rb48ecad4456f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TGF HOLDING AS   ·   Org.nr 989 100 130   ·   Kjøyaveien 13B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5336d5a7c4929" /><Relationship Type="http://schemas.openxmlformats.org/officeDocument/2006/relationships/footer" Target="/word/footer1.xml" Id="Rb48ecad4456f4b47" /></Relationships>
</file>