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32ed49480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408a52e91454e"/>
      <w:footerReference xmlns:r="http://schemas.openxmlformats.org/officeDocument/2006/relationships" w:type="default" r:id="Re2a36442ad31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L.H INVEST AS   ·   Org.nr 989 072 900   ·   Breilia 34   ·   9603 HAMMERFEST   ·   Tlf. 74 41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408a52e91454e" /><Relationship Type="http://schemas.openxmlformats.org/officeDocument/2006/relationships/footer" Target="/word/footer1.xml" Id="Re2a36442ad314d54" /></Relationships>
</file>