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c28b475f64b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ORSTAD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ae7ad73093ea46ce"/>
      <w:footerReference xmlns:r="http://schemas.openxmlformats.org/officeDocument/2006/relationships" w:type="default" r:id="R765f8f005e37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ad73093ea46ce" /><Relationship Type="http://schemas.openxmlformats.org/officeDocument/2006/relationships/footer" Target="/word/footer1.xml" Id="R765f8f005e374a2f" /></Relationships>
</file>