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7edc1b8de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1505d054c477d"/>
      <w:footerReference xmlns:r="http://schemas.openxmlformats.org/officeDocument/2006/relationships" w:type="default" r:id="R3f8c07a0316a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HAFNOR HOLDING AS   ·   Org.nr 989 053 299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1505d054c477d" /><Relationship Type="http://schemas.openxmlformats.org/officeDocument/2006/relationships/footer" Target="/word/footer1.xml" Id="R3f8c07a0316a413c" /></Relationships>
</file>