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0232d91a5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KJELSBERG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KJELSBERG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2f09b8115046cb"/>
      <w:footerReference xmlns:r="http://schemas.openxmlformats.org/officeDocument/2006/relationships" w:type="default" r:id="R38fa2297bbe3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KJELSBERG INVEST AS   ·   Org.nr 989 049 259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KJELSBERG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f09b8115046cb" /><Relationship Type="http://schemas.openxmlformats.org/officeDocument/2006/relationships/footer" Target="/word/footer1.xml" Id="R38fa2297bbe34ae4" /></Relationships>
</file>