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d7647736647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BTC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BTC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49e8ef3d8a4501"/>
      <w:footerReference xmlns:r="http://schemas.openxmlformats.org/officeDocument/2006/relationships" w:type="default" r:id="Re62878d665794b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BTC HOLDING AS   ·   Org.nr 989 048 376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49e8ef3d8a4501" /><Relationship Type="http://schemas.openxmlformats.org/officeDocument/2006/relationships/footer" Target="/word/footer1.xml" Id="Re62878d665794b0f" /></Relationships>
</file>