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2f1294b60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 PARKEN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 PARKEN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c9682da1c448c"/>
      <w:footerReference xmlns:r="http://schemas.openxmlformats.org/officeDocument/2006/relationships" w:type="default" r:id="Rd59c55e270f6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 PARKEN EIENDOM AS   ·   Org.nr 989 039 539   ·   Damsgård 47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 PARKEN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c9682da1c448c" /><Relationship Type="http://schemas.openxmlformats.org/officeDocument/2006/relationships/footer" Target="/word/footer1.xml" Id="Rd59c55e270f64c66" /></Relationships>
</file>