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8424d6bee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AVIOL HOLDING AS</w:t>
      </w:r>
    </w:p>
    <w:sectPr>
      <w:headerReference xmlns:r="http://schemas.openxmlformats.org/officeDocument/2006/relationships" w:type="default" r:id="Rc0ffb7856f064939"/>
      <w:footerReference xmlns:r="http://schemas.openxmlformats.org/officeDocument/2006/relationships" w:type="default" r:id="Ra8a4de22064a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AVIOL HOLDING AS   ·   Org.nr 989 033 719   ·   Klampavikvegen 3B   ·   5300 KLEPPESTØ   ·   Tlf. 56 15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fb7856f064939" /><Relationship Type="http://schemas.openxmlformats.org/officeDocument/2006/relationships/footer" Target="/word/footer1.xml" Id="Ra8a4de22064a4c23" /></Relationships>
</file>