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ff5493c08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4c97fe94e8b44749"/>
      <w:footerReference xmlns:r="http://schemas.openxmlformats.org/officeDocument/2006/relationships" w:type="default" r:id="R78f7c7e7323f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7fe94e8b44749" /><Relationship Type="http://schemas.openxmlformats.org/officeDocument/2006/relationships/footer" Target="/word/footer1.xml" Id="R78f7c7e7323f4913" /></Relationships>
</file>