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6dfdbfde1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46f30089c445e"/>
      <w:footerReference xmlns:r="http://schemas.openxmlformats.org/officeDocument/2006/relationships" w:type="default" r:id="R0b78f40be782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46f30089c445e" /><Relationship Type="http://schemas.openxmlformats.org/officeDocument/2006/relationships/footer" Target="/word/footer1.xml" Id="R0b78f40be78248aa" /></Relationships>
</file>