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91669b70664f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82941af2e249e6"/>
      <w:footerReference xmlns:r="http://schemas.openxmlformats.org/officeDocument/2006/relationships" w:type="default" r:id="R4c155f19047541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GEA HOLDING AS   ·   Org.nr 989 030 876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82941af2e249e6" /><Relationship Type="http://schemas.openxmlformats.org/officeDocument/2006/relationships/footer" Target="/word/footer1.xml" Id="R4c155f1904754143" /></Relationships>
</file>