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fcc094992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ILTAKLA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ILTAKLA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a6423eabf423a"/>
      <w:footerReference xmlns:r="http://schemas.openxmlformats.org/officeDocument/2006/relationships" w:type="default" r:id="Rc385e85a6de4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ILTAKLA AS   ·   Org.nr 989 029 967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ILTAKLA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a6423eabf423a" /><Relationship Type="http://schemas.openxmlformats.org/officeDocument/2006/relationships/footer" Target="/word/footer1.xml" Id="Rc385e85a6de44a0f" /></Relationships>
</file>