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271c42f0f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3ea589a13432e"/>
      <w:footerReference xmlns:r="http://schemas.openxmlformats.org/officeDocument/2006/relationships" w:type="default" r:id="R283e02b50a57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FRIDALEN AS   ·   Org.nr 989 028 227   ·   c/o Bjørg Fekene Dale, Utsikten 16   ·   9406 HARSTAD   ·   Tlf. 77 06 46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3ea589a13432e" /><Relationship Type="http://schemas.openxmlformats.org/officeDocument/2006/relationships/footer" Target="/word/footer1.xml" Id="R283e02b50a57437e" /></Relationships>
</file>