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e494ad07343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SGP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SGP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66f1319daf4234"/>
      <w:footerReference xmlns:r="http://schemas.openxmlformats.org/officeDocument/2006/relationships" w:type="default" r:id="R726928b579ed49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SGP HOLDING AS   ·   Org.nr 989 021 397   ·   c/o Sigurd Bølling, Hogstadveien 110   ·   1383 ASKER   ·   sigbolling@gmail.com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SGP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6f1319daf4234" /><Relationship Type="http://schemas.openxmlformats.org/officeDocument/2006/relationships/footer" Target="/word/footer1.xml" Id="R726928b579ed49d0" /></Relationships>
</file>