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75a517a9840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ASKØY PANORAMA B3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ASKØY PANORAMA B3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cdd62e4d314c41"/>
      <w:footerReference xmlns:r="http://schemas.openxmlformats.org/officeDocument/2006/relationships" w:type="default" r:id="Rf6db96d425f3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ASKØY PANORAMA B3 AS   ·   Org.nr 989 015 869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ASKØY PANORAMA B3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cdd62e4d314c41" /><Relationship Type="http://schemas.openxmlformats.org/officeDocument/2006/relationships/footer" Target="/word/footer1.xml" Id="Rf6db96d425f3485b" /></Relationships>
</file>