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3e40b973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OLSEN SANDVIKEN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OLSEN SANDVIKEN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46cb0033b4ea4"/>
      <w:footerReference xmlns:r="http://schemas.openxmlformats.org/officeDocument/2006/relationships" w:type="default" r:id="R2d4dd8a2ff1a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OLSEN SANDVIKEN AS   ·   Org.nr 989 012 940   ·   Sandviksveien 62   ·   5035 BERGEN   ·   Tlf. 55 33 24 00   ·   ag@rolfolsen.no   ·   www.rolfolsen.no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OLSEN SANDVIKEN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46cb0033b4ea4" /><Relationship Type="http://schemas.openxmlformats.org/officeDocument/2006/relationships/footer" Target="/word/footer1.xml" Id="R2d4dd8a2ff1a4174" /></Relationships>
</file>