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1ede7991d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BYFOGD PAUS 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BYFOGD PAUS 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fab93b35554434"/>
      <w:footerReference xmlns:r="http://schemas.openxmlformats.org/officeDocument/2006/relationships" w:type="default" r:id="Rad2243138f72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BYFOGD PAUS G 5 AS   ·   Org.nr 989 011 073   ·   Blekebakkvegen 3   ·   3725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BYFOGD PAUS 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ab93b35554434" /><Relationship Type="http://schemas.openxmlformats.org/officeDocument/2006/relationships/footer" Target="/word/footer1.xml" Id="Rad2243138f724227" /></Relationships>
</file>