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85fc42958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KJELSÅS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KJELSÅS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0ef2aefdf4f70"/>
      <w:footerReference xmlns:r="http://schemas.openxmlformats.org/officeDocument/2006/relationships" w:type="default" r:id="Rb02d0ebbe819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KJELSÅS INVEST AS   ·   Org.nr 989 008 811   ·   c/o Knut Bunde, Lachmanns vei 69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0ef2aefdf4f70" /><Relationship Type="http://schemas.openxmlformats.org/officeDocument/2006/relationships/footer" Target="/word/footer1.xml" Id="Rb02d0ebbe8194281" /></Relationships>
</file>