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710361a4545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KVALHEIM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KVALHEIM INVEST AS</w:t>
      </w:r>
    </w:p>
    <w:sectPr>
      <w:headerReference xmlns:r="http://schemas.openxmlformats.org/officeDocument/2006/relationships" w:type="default" r:id="R5bc082c468074f9f"/>
      <w:footerReference xmlns:r="http://schemas.openxmlformats.org/officeDocument/2006/relationships" w:type="default" r:id="R6e2ebba91a61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KVALHEIM INVEST AS   ·   Org.nr 989 007 939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KVALHEIM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082c468074f9f" /><Relationship Type="http://schemas.openxmlformats.org/officeDocument/2006/relationships/footer" Target="/word/footer1.xml" Id="R6e2ebba91a6149ee" /></Relationships>
</file>