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8e9a80d50242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445729f14c411a"/>
      <w:footerReference xmlns:r="http://schemas.openxmlformats.org/officeDocument/2006/relationships" w:type="default" r:id="R9c37a5d1631b4a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GETUR AS   ·   Org.nr 988 985 295   ·   Helldalshaugen 32   ·   5226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445729f14c411a" /><Relationship Type="http://schemas.openxmlformats.org/officeDocument/2006/relationships/footer" Target="/word/footer1.xml" Id="R9c37a5d1631b4a55" /></Relationships>
</file>