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d27403388647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RANDABERG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RANDABERG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62f15d7cad4bf4"/>
      <w:footerReference xmlns:r="http://schemas.openxmlformats.org/officeDocument/2006/relationships" w:type="default" r:id="Rc3bf6f73f36e4d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RANDABERG REGNSKAP AS   ·   Org.nr 988 980 315   ·   Torvmyrveien 26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RANDABERG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62f15d7cad4bf4" /><Relationship Type="http://schemas.openxmlformats.org/officeDocument/2006/relationships/footer" Target="/word/footer1.xml" Id="Rc3bf6f73f36e4d61" /></Relationships>
</file>