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983a7b3864f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ARNKJELL FARMEN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ARNKJELL FARMEN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1e4f3d64a94a1d"/>
      <w:footerReference xmlns:r="http://schemas.openxmlformats.org/officeDocument/2006/relationships" w:type="default" r:id="Rf5071f4ef207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ARNKJELL FARMEN HOLDING AS   ·   Org.nr 988 975 613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ARNKJELL FARMEN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1e4f3d64a94a1d" /><Relationship Type="http://schemas.openxmlformats.org/officeDocument/2006/relationships/footer" Target="/word/footer1.xml" Id="Rf5071f4ef2074622" /></Relationships>
</file>