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8f1818c2074e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89731bc6cf4750"/>
      <w:footerReference xmlns:r="http://schemas.openxmlformats.org/officeDocument/2006/relationships" w:type="default" r:id="Re304c048809a47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ANDA AS   ·   Org.nr 988 973 017   ·   Sverres gate 1   ·   3256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89731bc6cf4750" /><Relationship Type="http://schemas.openxmlformats.org/officeDocument/2006/relationships/footer" Target="/word/footer1.xml" Id="Re304c048809a478e" /></Relationships>
</file>