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10748f794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c9e9bbddb541ae"/>
      <w:footerReference xmlns:r="http://schemas.openxmlformats.org/officeDocument/2006/relationships" w:type="default" r:id="R0570014c9db0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HOLDING AS   ·   Org.nr 988 970 964   ·   Dronningen 1   ·   0287 OSLO   ·   Tlf. 22 44 66 50   ·   bjornar@emblabygg.no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9e9bbddb541ae" /><Relationship Type="http://schemas.openxmlformats.org/officeDocument/2006/relationships/footer" Target="/word/footer1.xml" Id="R0570014c9db04085" /></Relationships>
</file>