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315f9e5ec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c6f8c9b3a41ed"/>
      <w:footerReference xmlns:r="http://schemas.openxmlformats.org/officeDocument/2006/relationships" w:type="default" r:id="R2c5d1a094239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SØRKAPITAL AS   ·   Org.nr 988 968 447   ·   Markens gate 2A   ·   4610 KRISTIANSAND S   ·   Tlf. 40 29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c6f8c9b3a41ed" /><Relationship Type="http://schemas.openxmlformats.org/officeDocument/2006/relationships/footer" Target="/word/footer1.xml" Id="R2c5d1a0942394915" /></Relationships>
</file>